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EC0D" w14:textId="43C140EA" w:rsidR="00695C48" w:rsidRPr="00695C48" w:rsidRDefault="00695C48" w:rsidP="00695C48">
      <w:pPr>
        <w:spacing w:line="240" w:lineRule="auto"/>
        <w:jc w:val="center"/>
        <w:rPr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 w:rsidRPr="00695C48">
        <w:rPr>
          <w:rFonts w:ascii="Times New Roman" w:hAnsi="Times New Roman" w:cs="Times New Roman"/>
          <w:b/>
          <w:bCs/>
          <w:noProof/>
          <w:lang w:val="en-GB"/>
        </w:rPr>
        <w:drawing>
          <wp:inline distT="0" distB="0" distL="0" distR="0" wp14:anchorId="7368E4B0" wp14:editId="78776F11">
            <wp:extent cx="1343025" cy="1343025"/>
            <wp:effectExtent l="0" t="0" r="9525" b="9525"/>
            <wp:docPr id="1540405156" name="Picture 2" descr="A logo with a lion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05156" name="Picture 2" descr="A logo with a lion and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C48">
        <w:t xml:space="preserve"> </w:t>
      </w:r>
      <w:r>
        <w:t xml:space="preserve">       </w:t>
      </w:r>
      <w:r>
        <w:rPr>
          <w:noProof/>
        </w:rPr>
        <w:drawing>
          <wp:inline distT="0" distB="0" distL="0" distR="0" wp14:anchorId="2CD06FC0" wp14:editId="2E44299F">
            <wp:extent cx="1288553" cy="704850"/>
            <wp:effectExtent l="0" t="0" r="6985" b="0"/>
            <wp:docPr id="1633597969" name="Picture 3" descr="A grey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97969" name="Picture 3" descr="A grey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19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GB"/>
        </w:rPr>
        <w:t xml:space="preserve">           </w:t>
      </w:r>
      <w:r w:rsidRPr="00695C48">
        <w:rPr>
          <w:noProof/>
          <w:lang w:val="en-GB"/>
        </w:rPr>
        <w:drawing>
          <wp:inline distT="0" distB="0" distL="0" distR="0" wp14:anchorId="7980461E" wp14:editId="2DCFE6B6">
            <wp:extent cx="1914525" cy="1914525"/>
            <wp:effectExtent l="0" t="0" r="9525" b="9525"/>
            <wp:docPr id="1402826678" name="Picture 5" descr="A logo of a tree with colorful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26678" name="Picture 5" descr="A logo of a tree with colorful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6B4D2" w14:textId="77777777" w:rsidR="00E024F5" w:rsidRDefault="00E024F5" w:rsidP="003C0B93">
      <w:pPr>
        <w:spacing w:line="240" w:lineRule="auto"/>
        <w:rPr>
          <w:rFonts w:ascii="Times New Roman" w:hAnsi="Times New Roman" w:cs="Times New Roman"/>
          <w:b/>
          <w:bCs/>
          <w:lang w:val="lv-LV"/>
        </w:rPr>
      </w:pPr>
    </w:p>
    <w:p w14:paraId="5582B966" w14:textId="7F503FA6" w:rsidR="00632D07" w:rsidRDefault="00BD3549" w:rsidP="00EA6946">
      <w:pPr>
        <w:spacing w:line="240" w:lineRule="auto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“Aktuāli cilvēktiesību jautājumi Latvijā</w:t>
      </w:r>
      <w:r w:rsidR="001D54F4">
        <w:rPr>
          <w:rFonts w:ascii="Times New Roman" w:hAnsi="Times New Roman" w:cs="Times New Roman"/>
          <w:b/>
          <w:bCs/>
          <w:lang w:val="lv-LV"/>
        </w:rPr>
        <w:t xml:space="preserve"> – NVO perspektīva</w:t>
      </w:r>
      <w:r>
        <w:rPr>
          <w:rFonts w:ascii="Times New Roman" w:hAnsi="Times New Roman" w:cs="Times New Roman"/>
          <w:b/>
          <w:bCs/>
          <w:lang w:val="lv-LV"/>
        </w:rPr>
        <w:t>”</w:t>
      </w:r>
    </w:p>
    <w:p w14:paraId="67FBF5CA" w14:textId="3940C200" w:rsidR="00935A3C" w:rsidRDefault="00EA6946" w:rsidP="00935A3C">
      <w:pPr>
        <w:spacing w:line="240" w:lineRule="auto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>2025.</w:t>
      </w:r>
      <w:r w:rsidR="00695C48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 xml:space="preserve">gada </w:t>
      </w:r>
      <w:r w:rsidRPr="00157BBB">
        <w:rPr>
          <w:rFonts w:ascii="Times New Roman" w:hAnsi="Times New Roman" w:cs="Times New Roman"/>
          <w:b/>
          <w:bCs/>
          <w:lang w:val="lv-LV"/>
        </w:rPr>
        <w:t>9.</w:t>
      </w:r>
      <w:r w:rsidR="00695C48"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157BBB">
        <w:rPr>
          <w:rFonts w:ascii="Times New Roman" w:hAnsi="Times New Roman" w:cs="Times New Roman"/>
          <w:b/>
          <w:bCs/>
          <w:lang w:val="lv-LV"/>
        </w:rPr>
        <w:t>decembris</w:t>
      </w:r>
      <w:r w:rsidR="00935A3C" w:rsidRPr="00935A3C">
        <w:rPr>
          <w:rFonts w:ascii="Times New Roman" w:hAnsi="Times New Roman" w:cs="Times New Roman"/>
          <w:lang w:val="lv-LV"/>
        </w:rPr>
        <w:t xml:space="preserve"> </w:t>
      </w:r>
    </w:p>
    <w:p w14:paraId="33B7122D" w14:textId="28FE2254" w:rsidR="00632D07" w:rsidRDefault="00935A3C" w:rsidP="00695C48">
      <w:pPr>
        <w:spacing w:line="240" w:lineRule="auto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Tallink Hotel Riga, </w:t>
      </w:r>
      <w:r w:rsidR="00695C48">
        <w:rPr>
          <w:rFonts w:ascii="Times New Roman" w:hAnsi="Times New Roman" w:cs="Times New Roman"/>
          <w:lang w:val="lv-LV"/>
        </w:rPr>
        <w:t xml:space="preserve">zāle “TERRA3”, </w:t>
      </w:r>
      <w:r>
        <w:rPr>
          <w:rFonts w:ascii="Times New Roman" w:hAnsi="Times New Roman" w:cs="Times New Roman"/>
          <w:lang w:val="lv-LV"/>
        </w:rPr>
        <w:t>Elizabetes iela 24</w:t>
      </w:r>
      <w:r w:rsidR="00695C48">
        <w:rPr>
          <w:rFonts w:ascii="Times New Roman" w:hAnsi="Times New Roman" w:cs="Times New Roman"/>
          <w:lang w:val="lv-LV"/>
        </w:rPr>
        <w:t>, Rīga</w:t>
      </w:r>
    </w:p>
    <w:p w14:paraId="70353A7C" w14:textId="46D3BE8D" w:rsidR="0052024A" w:rsidRPr="00157BBB" w:rsidRDefault="000E383D" w:rsidP="00157BBB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9</w:t>
      </w:r>
      <w:r w:rsidR="0052024A" w:rsidRPr="00157BBB">
        <w:rPr>
          <w:rFonts w:ascii="Times New Roman" w:hAnsi="Times New Roman" w:cs="Times New Roman"/>
          <w:lang w:val="lv-LV"/>
        </w:rPr>
        <w:t>.</w:t>
      </w:r>
      <w:r w:rsidR="00B55A96" w:rsidRPr="00157BBB">
        <w:rPr>
          <w:rFonts w:ascii="Times New Roman" w:hAnsi="Times New Roman" w:cs="Times New Roman"/>
          <w:lang w:val="lv-LV"/>
        </w:rPr>
        <w:t>30</w:t>
      </w:r>
      <w:r w:rsidR="0052024A" w:rsidRPr="00157BBB">
        <w:rPr>
          <w:rFonts w:ascii="Times New Roman" w:hAnsi="Times New Roman" w:cs="Times New Roman"/>
          <w:lang w:val="lv-LV"/>
        </w:rPr>
        <w:t xml:space="preserve"> -1</w:t>
      </w:r>
      <w:r w:rsidRPr="00157BBB">
        <w:rPr>
          <w:rFonts w:ascii="Times New Roman" w:hAnsi="Times New Roman" w:cs="Times New Roman"/>
          <w:lang w:val="lv-LV"/>
        </w:rPr>
        <w:t>0</w:t>
      </w:r>
      <w:r w:rsidR="0052024A" w:rsidRPr="00157BBB">
        <w:rPr>
          <w:rFonts w:ascii="Times New Roman" w:hAnsi="Times New Roman" w:cs="Times New Roman"/>
          <w:lang w:val="lv-LV"/>
        </w:rPr>
        <w:t>.00</w:t>
      </w:r>
      <w:r w:rsidR="0052024A" w:rsidRPr="00157BBB">
        <w:rPr>
          <w:rFonts w:ascii="Times New Roman" w:hAnsi="Times New Roman" w:cs="Times New Roman"/>
          <w:lang w:val="lv-LV"/>
        </w:rPr>
        <w:tab/>
        <w:t>Reģistrācija, kafija</w:t>
      </w:r>
    </w:p>
    <w:p w14:paraId="2C0476C5" w14:textId="469C937E" w:rsidR="0052024A" w:rsidRPr="00157BBB" w:rsidRDefault="0052024A" w:rsidP="00157BBB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1</w:t>
      </w:r>
      <w:r w:rsidR="000E383D" w:rsidRPr="00157BBB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.00-1</w:t>
      </w:r>
      <w:r w:rsidR="000E383D" w:rsidRPr="00157BBB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.</w:t>
      </w:r>
      <w:r w:rsidR="00775D76" w:rsidRPr="00157BBB">
        <w:rPr>
          <w:rFonts w:ascii="Times New Roman" w:hAnsi="Times New Roman" w:cs="Times New Roman"/>
          <w:lang w:val="lv-LV"/>
        </w:rPr>
        <w:t>1</w:t>
      </w:r>
      <w:r w:rsidR="00EA3B22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ab/>
        <w:t>Konferences atklāšana</w:t>
      </w:r>
    </w:p>
    <w:p w14:paraId="67BE04B1" w14:textId="77777777" w:rsidR="00B55A96" w:rsidRPr="00157BBB" w:rsidRDefault="0052024A" w:rsidP="00157BBB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</w:p>
    <w:p w14:paraId="55651F86" w14:textId="36211282" w:rsidR="00444BE8" w:rsidRPr="00157BBB" w:rsidRDefault="00444BE8" w:rsidP="00157BBB">
      <w:pPr>
        <w:spacing w:after="0" w:line="240" w:lineRule="auto"/>
        <w:ind w:left="720" w:firstLine="72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 xml:space="preserve">Inese Kalvāne, </w:t>
      </w:r>
      <w:r w:rsidRPr="00444BE8">
        <w:rPr>
          <w:rFonts w:ascii="Times New Roman" w:hAnsi="Times New Roman" w:cs="Times New Roman"/>
          <w:lang w:val="lv-LV"/>
        </w:rPr>
        <w:t>S</w:t>
      </w:r>
      <w:r w:rsidR="008739DC">
        <w:rPr>
          <w:rFonts w:ascii="Times New Roman" w:hAnsi="Times New Roman" w:cs="Times New Roman"/>
          <w:lang w:val="lv-LV"/>
        </w:rPr>
        <w:t xml:space="preserve">abiedrības integrācijas fonda </w:t>
      </w:r>
      <w:r w:rsidR="00695C48">
        <w:rPr>
          <w:rFonts w:ascii="Times New Roman" w:hAnsi="Times New Roman" w:cs="Times New Roman"/>
          <w:lang w:val="lv-LV"/>
        </w:rPr>
        <w:t>S</w:t>
      </w:r>
      <w:r w:rsidR="008739DC">
        <w:rPr>
          <w:rFonts w:ascii="Times New Roman" w:hAnsi="Times New Roman" w:cs="Times New Roman"/>
          <w:lang w:val="lv-LV"/>
        </w:rPr>
        <w:t>ekretariāta direktore</w:t>
      </w:r>
    </w:p>
    <w:p w14:paraId="1C0FC717" w14:textId="6E44028D" w:rsidR="00B55A96" w:rsidRPr="00157BBB" w:rsidRDefault="00B55A96" w:rsidP="00157BBB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i/>
          <w:iCs/>
          <w:lang w:val="lv-LV"/>
        </w:rPr>
        <w:t>Anhelita Kamenska</w:t>
      </w:r>
      <w:r w:rsidRPr="00157BBB">
        <w:rPr>
          <w:rFonts w:ascii="Times New Roman" w:hAnsi="Times New Roman" w:cs="Times New Roman"/>
          <w:lang w:val="lv-LV"/>
        </w:rPr>
        <w:t>, Latvijas Cilvēktiesību centra direktore</w:t>
      </w:r>
    </w:p>
    <w:p w14:paraId="0E5D7C3F" w14:textId="77777777" w:rsidR="00B55A96" w:rsidRPr="00157BBB" w:rsidRDefault="00B55A96" w:rsidP="00157BBB">
      <w:pPr>
        <w:spacing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</w:p>
    <w:p w14:paraId="7130E918" w14:textId="52367619" w:rsidR="00FD7393" w:rsidRDefault="00FD7393" w:rsidP="00157BBB">
      <w:pPr>
        <w:spacing w:line="240" w:lineRule="auto"/>
        <w:rPr>
          <w:rFonts w:ascii="Times New Roman" w:hAnsi="Times New Roman" w:cs="Times New Roman"/>
          <w:b/>
          <w:bCs/>
          <w:lang w:val="lv-LV"/>
        </w:rPr>
      </w:pPr>
      <w:r w:rsidRPr="00157BBB">
        <w:rPr>
          <w:rFonts w:ascii="Times New Roman" w:hAnsi="Times New Roman" w:cs="Times New Roman"/>
          <w:b/>
          <w:bCs/>
          <w:lang w:val="lv-LV"/>
        </w:rPr>
        <w:t>Aktuāli cilvēktiesību jautājumi Latvijā, Lietuvā un Igaunijā: NVO perspektīva</w:t>
      </w:r>
    </w:p>
    <w:p w14:paraId="3AB3D8B0" w14:textId="19D9C708" w:rsidR="00B90A38" w:rsidRPr="004A5268" w:rsidRDefault="005C0CC6" w:rsidP="00157BBB">
      <w:pPr>
        <w:spacing w:line="240" w:lineRule="auto"/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t>Cilv</w:t>
      </w:r>
      <w:r w:rsidR="00E024F5">
        <w:rPr>
          <w:rFonts w:ascii="Times New Roman" w:hAnsi="Times New Roman" w:cs="Times New Roman"/>
          <w:sz w:val="22"/>
          <w:szCs w:val="22"/>
          <w:lang w:val="lv-LV"/>
        </w:rPr>
        <w:t>ēk</w:t>
      </w:r>
      <w:r>
        <w:rPr>
          <w:rFonts w:ascii="Times New Roman" w:hAnsi="Times New Roman" w:cs="Times New Roman"/>
          <w:sz w:val="22"/>
          <w:szCs w:val="22"/>
          <w:lang w:val="lv-LV"/>
        </w:rPr>
        <w:t>tiesību NVO sniegs</w:t>
      </w:r>
      <w:r w:rsidR="004A5268">
        <w:rPr>
          <w:rFonts w:ascii="Times New Roman" w:hAnsi="Times New Roman" w:cs="Times New Roman"/>
          <w:sz w:val="22"/>
          <w:szCs w:val="22"/>
          <w:lang w:val="lv-LV"/>
        </w:rPr>
        <w:t xml:space="preserve"> ieskat</w:t>
      </w:r>
      <w:r>
        <w:rPr>
          <w:rFonts w:ascii="Times New Roman" w:hAnsi="Times New Roman" w:cs="Times New Roman"/>
          <w:sz w:val="22"/>
          <w:szCs w:val="22"/>
          <w:lang w:val="lv-LV"/>
        </w:rPr>
        <w:t>u</w:t>
      </w:r>
      <w:r w:rsidR="004A5268"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="003577D5">
        <w:rPr>
          <w:rFonts w:ascii="Times New Roman" w:hAnsi="Times New Roman" w:cs="Times New Roman"/>
          <w:sz w:val="22"/>
          <w:szCs w:val="22"/>
          <w:lang w:val="lv-LV"/>
        </w:rPr>
        <w:t>par aktuāliem cilvēktiesību jautājumiem</w:t>
      </w:r>
      <w:r w:rsidR="00F70E42">
        <w:rPr>
          <w:rFonts w:ascii="Times New Roman" w:hAnsi="Times New Roman" w:cs="Times New Roman"/>
          <w:sz w:val="22"/>
          <w:szCs w:val="22"/>
          <w:lang w:val="lv-LV"/>
        </w:rPr>
        <w:t xml:space="preserve">, gan pozitīvām, gan negatīvām attīstībām </w:t>
      </w:r>
      <w:r w:rsidR="00410019">
        <w:rPr>
          <w:rFonts w:ascii="Times New Roman" w:hAnsi="Times New Roman" w:cs="Times New Roman"/>
          <w:sz w:val="22"/>
          <w:szCs w:val="22"/>
          <w:lang w:val="lv-LV"/>
        </w:rPr>
        <w:t xml:space="preserve">cilvēktiesību jomā Baltijas valstīs, </w:t>
      </w:r>
      <w:r w:rsidR="00624E67">
        <w:rPr>
          <w:rFonts w:ascii="Times New Roman" w:hAnsi="Times New Roman" w:cs="Times New Roman"/>
          <w:sz w:val="22"/>
          <w:szCs w:val="22"/>
          <w:lang w:val="lv-LV"/>
        </w:rPr>
        <w:t xml:space="preserve">kā arī </w:t>
      </w:r>
      <w:r w:rsidR="00A54FCF">
        <w:rPr>
          <w:rFonts w:ascii="Times New Roman" w:hAnsi="Times New Roman" w:cs="Times New Roman"/>
          <w:sz w:val="22"/>
          <w:szCs w:val="22"/>
          <w:lang w:val="lv-LV"/>
        </w:rPr>
        <w:t xml:space="preserve">nākotnes perspektīvām </w:t>
      </w:r>
    </w:p>
    <w:p w14:paraId="12C491C6" w14:textId="41D0DCC2" w:rsidR="0052024A" w:rsidRPr="00157BBB" w:rsidRDefault="0052024A" w:rsidP="00157BBB">
      <w:pPr>
        <w:spacing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1</w:t>
      </w:r>
      <w:r w:rsidR="000E383D" w:rsidRPr="00157BBB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.</w:t>
      </w:r>
      <w:r w:rsidR="00775D76" w:rsidRPr="00157BBB">
        <w:rPr>
          <w:rFonts w:ascii="Times New Roman" w:hAnsi="Times New Roman" w:cs="Times New Roman"/>
          <w:lang w:val="lv-LV"/>
        </w:rPr>
        <w:t>1</w:t>
      </w:r>
      <w:r w:rsidR="00EA3B22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-1</w:t>
      </w:r>
      <w:r w:rsidR="00775D76" w:rsidRPr="00157BBB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.</w:t>
      </w:r>
      <w:r w:rsidR="00556F2E">
        <w:rPr>
          <w:rFonts w:ascii="Times New Roman" w:hAnsi="Times New Roman" w:cs="Times New Roman"/>
          <w:lang w:val="lv-LV"/>
        </w:rPr>
        <w:t>4</w:t>
      </w:r>
      <w:r w:rsidR="00EA3B22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 xml:space="preserve"> </w:t>
      </w:r>
      <w:r w:rsidRPr="00157BBB">
        <w:rPr>
          <w:rFonts w:ascii="Times New Roman" w:hAnsi="Times New Roman" w:cs="Times New Roman"/>
          <w:lang w:val="lv-LV"/>
        </w:rPr>
        <w:tab/>
        <w:t>Aktuāli cilvēktiesību jautājumi Latvijā – pilsoniskās un politiskās tiesības</w:t>
      </w:r>
    </w:p>
    <w:p w14:paraId="6CE0A21A" w14:textId="0CCB3E9C" w:rsidR="003C15FB" w:rsidRPr="00157BBB" w:rsidRDefault="0052024A" w:rsidP="00157BBB">
      <w:pPr>
        <w:spacing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lang w:val="lv-LV"/>
        </w:rPr>
        <w:tab/>
      </w:r>
      <w:r w:rsidRPr="00157BBB">
        <w:rPr>
          <w:rFonts w:ascii="Times New Roman" w:hAnsi="Times New Roman" w:cs="Times New Roman"/>
          <w:i/>
          <w:iCs/>
          <w:lang w:val="lv-LV"/>
        </w:rPr>
        <w:t>Anhelita Kamenska</w:t>
      </w:r>
      <w:r w:rsidRPr="00157BBB">
        <w:rPr>
          <w:rFonts w:ascii="Times New Roman" w:hAnsi="Times New Roman" w:cs="Times New Roman"/>
          <w:lang w:val="lv-LV"/>
        </w:rPr>
        <w:t xml:space="preserve">, </w:t>
      </w:r>
      <w:r w:rsidRPr="00157BBB">
        <w:rPr>
          <w:rFonts w:ascii="Times New Roman" w:hAnsi="Times New Roman" w:cs="Times New Roman"/>
          <w:i/>
          <w:iCs/>
          <w:lang w:val="lv-LV"/>
        </w:rPr>
        <w:t>Jekaterina Tumule</w:t>
      </w:r>
      <w:r w:rsidRPr="00157BBB">
        <w:rPr>
          <w:rFonts w:ascii="Times New Roman" w:hAnsi="Times New Roman" w:cs="Times New Roman"/>
          <w:lang w:val="lv-LV"/>
        </w:rPr>
        <w:t>, Latvijas Cilvēktiesību centrs</w:t>
      </w:r>
    </w:p>
    <w:p w14:paraId="72B1A86E" w14:textId="291FBAC6" w:rsidR="000E383D" w:rsidRPr="00157BBB" w:rsidRDefault="000E383D" w:rsidP="00157BBB">
      <w:pPr>
        <w:spacing w:line="240" w:lineRule="auto"/>
        <w:ind w:left="1440" w:hanging="1440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1</w:t>
      </w:r>
      <w:r w:rsidR="00775D76" w:rsidRPr="00157BBB">
        <w:rPr>
          <w:rFonts w:ascii="Times New Roman" w:hAnsi="Times New Roman" w:cs="Times New Roman"/>
          <w:lang w:val="lv-LV"/>
        </w:rPr>
        <w:t>0.</w:t>
      </w:r>
      <w:r w:rsidR="00556F2E">
        <w:rPr>
          <w:rFonts w:ascii="Times New Roman" w:hAnsi="Times New Roman" w:cs="Times New Roman"/>
          <w:lang w:val="lv-LV"/>
        </w:rPr>
        <w:t>4</w:t>
      </w:r>
      <w:r w:rsidR="00EA3B22">
        <w:rPr>
          <w:rFonts w:ascii="Times New Roman" w:hAnsi="Times New Roman" w:cs="Times New Roman"/>
          <w:lang w:val="lv-LV"/>
        </w:rPr>
        <w:t>0</w:t>
      </w:r>
      <w:r w:rsidRPr="00157BBB">
        <w:rPr>
          <w:rFonts w:ascii="Times New Roman" w:hAnsi="Times New Roman" w:cs="Times New Roman"/>
          <w:lang w:val="lv-LV"/>
        </w:rPr>
        <w:t>-1</w:t>
      </w:r>
      <w:r w:rsidR="00D15B06" w:rsidRPr="00157BBB">
        <w:rPr>
          <w:rFonts w:ascii="Times New Roman" w:hAnsi="Times New Roman" w:cs="Times New Roman"/>
          <w:lang w:val="lv-LV"/>
        </w:rPr>
        <w:t>1.</w:t>
      </w:r>
      <w:r w:rsidR="00A7357C">
        <w:rPr>
          <w:rFonts w:ascii="Times New Roman" w:hAnsi="Times New Roman" w:cs="Times New Roman"/>
          <w:lang w:val="lv-LV"/>
        </w:rPr>
        <w:t>20</w:t>
      </w:r>
      <w:r w:rsidRPr="00157BBB">
        <w:rPr>
          <w:rFonts w:ascii="Times New Roman" w:hAnsi="Times New Roman" w:cs="Times New Roman"/>
          <w:lang w:val="lv-LV"/>
        </w:rPr>
        <w:tab/>
        <w:t xml:space="preserve">Aktuāli cilvēktiesību jautājumi </w:t>
      </w:r>
      <w:r w:rsidR="0007624C">
        <w:rPr>
          <w:rFonts w:ascii="Times New Roman" w:hAnsi="Times New Roman" w:cs="Times New Roman"/>
          <w:lang w:val="lv-LV"/>
        </w:rPr>
        <w:t>Lietuvā un Igaunijā</w:t>
      </w:r>
      <w:r w:rsidR="00E8646E" w:rsidRPr="00157BBB">
        <w:rPr>
          <w:rFonts w:ascii="Times New Roman" w:hAnsi="Times New Roman" w:cs="Times New Roman"/>
          <w:lang w:val="lv-LV"/>
        </w:rPr>
        <w:t xml:space="preserve"> </w:t>
      </w:r>
    </w:p>
    <w:p w14:paraId="3EFDEC01" w14:textId="07D1ACE8" w:rsidR="000B2530" w:rsidRPr="00157BBB" w:rsidRDefault="003C15FB" w:rsidP="00157BBB">
      <w:pPr>
        <w:spacing w:line="240" w:lineRule="auto"/>
        <w:ind w:left="1440"/>
        <w:rPr>
          <w:rFonts w:ascii="Times New Roman" w:hAnsi="Times New Roman" w:cs="Times New Roman"/>
          <w:lang w:val="lv-LV"/>
        </w:rPr>
      </w:pPr>
      <w:r w:rsidRPr="003C15FB">
        <w:rPr>
          <w:rFonts w:ascii="Times New Roman" w:hAnsi="Times New Roman" w:cs="Times New Roman"/>
          <w:i/>
          <w:iCs/>
          <w:lang w:val="lv-LV"/>
        </w:rPr>
        <w:t>Deimantė Juščiūtė</w:t>
      </w:r>
      <w:r w:rsidRPr="00157BBB">
        <w:rPr>
          <w:rFonts w:ascii="Times New Roman" w:hAnsi="Times New Roman" w:cs="Times New Roman"/>
          <w:i/>
          <w:iCs/>
          <w:lang w:val="lv-LV"/>
        </w:rPr>
        <w:t xml:space="preserve">, </w:t>
      </w:r>
      <w:r w:rsidRPr="00157BBB">
        <w:rPr>
          <w:rFonts w:ascii="Times New Roman" w:hAnsi="Times New Roman" w:cs="Times New Roman"/>
          <w:lang w:val="lv-LV"/>
        </w:rPr>
        <w:t>Cilvēktiesību monitoringa institūt</w:t>
      </w:r>
      <w:r w:rsidR="002A4EC1" w:rsidRPr="00157BBB">
        <w:rPr>
          <w:rFonts w:ascii="Times New Roman" w:hAnsi="Times New Roman" w:cs="Times New Roman"/>
          <w:lang w:val="lv-LV"/>
        </w:rPr>
        <w:t>a direktore</w:t>
      </w:r>
      <w:r w:rsidR="000B2530" w:rsidRPr="00157BBB">
        <w:rPr>
          <w:rFonts w:ascii="Times New Roman" w:hAnsi="Times New Roman" w:cs="Times New Roman"/>
          <w:lang w:val="lv-LV"/>
        </w:rPr>
        <w:t>, Lietuva (Žmogaus teisių stebėjimo institutas</w:t>
      </w:r>
      <w:r w:rsidR="00072A02">
        <w:rPr>
          <w:rFonts w:ascii="Times New Roman" w:hAnsi="Times New Roman" w:cs="Times New Roman"/>
          <w:lang w:val="lv-LV"/>
        </w:rPr>
        <w:t>)</w:t>
      </w:r>
    </w:p>
    <w:p w14:paraId="6E62EF0D" w14:textId="4F3D9413" w:rsidR="00E92F0F" w:rsidRPr="00157BBB" w:rsidRDefault="00B67CD8" w:rsidP="00E01C24">
      <w:pPr>
        <w:spacing w:line="240" w:lineRule="auto"/>
        <w:ind w:left="1440"/>
        <w:rPr>
          <w:rFonts w:ascii="Times New Roman" w:hAnsi="Times New Roman" w:cs="Times New Roman"/>
          <w:i/>
          <w:iCs/>
          <w:lang w:val="lv-LV"/>
        </w:rPr>
      </w:pPr>
      <w:r w:rsidRPr="00B67CD8">
        <w:rPr>
          <w:rFonts w:ascii="Times New Roman" w:hAnsi="Times New Roman" w:cs="Times New Roman"/>
          <w:i/>
          <w:iCs/>
          <w:lang w:val="lv-LV"/>
        </w:rPr>
        <w:t>Kelly Grossthal</w:t>
      </w:r>
      <w:r>
        <w:rPr>
          <w:rFonts w:ascii="Times New Roman" w:hAnsi="Times New Roman" w:cs="Times New Roman"/>
          <w:lang w:val="lv-LV"/>
        </w:rPr>
        <w:t xml:space="preserve">, </w:t>
      </w:r>
      <w:r w:rsidR="00CA7353">
        <w:rPr>
          <w:rFonts w:ascii="Times New Roman" w:hAnsi="Times New Roman" w:cs="Times New Roman"/>
          <w:lang w:val="lv-LV"/>
        </w:rPr>
        <w:t xml:space="preserve">stratēģisko tiesvedību vadītāja, </w:t>
      </w:r>
      <w:r w:rsidR="000B2530" w:rsidRPr="00157BBB">
        <w:rPr>
          <w:rFonts w:ascii="Times New Roman" w:hAnsi="Times New Roman" w:cs="Times New Roman"/>
          <w:lang w:val="lv-LV"/>
        </w:rPr>
        <w:t>Igaunijas Cilvēktiesību centr</w:t>
      </w:r>
      <w:r>
        <w:rPr>
          <w:rFonts w:ascii="Times New Roman" w:hAnsi="Times New Roman" w:cs="Times New Roman"/>
          <w:lang w:val="lv-LV"/>
        </w:rPr>
        <w:t>s</w:t>
      </w:r>
      <w:r w:rsidR="00E01C24">
        <w:rPr>
          <w:rFonts w:ascii="Times New Roman" w:hAnsi="Times New Roman" w:cs="Times New Roman"/>
          <w:lang w:val="lv-LV"/>
        </w:rPr>
        <w:t xml:space="preserve"> (</w:t>
      </w:r>
      <w:r w:rsidR="00E01C24" w:rsidRPr="00E01C24">
        <w:rPr>
          <w:rFonts w:ascii="Times New Roman" w:hAnsi="Times New Roman" w:cs="Times New Roman"/>
          <w:lang w:val="lv-LV"/>
        </w:rPr>
        <w:t>Eesti Inimõiguste Keskus)</w:t>
      </w:r>
      <w:r w:rsidR="003B59E2">
        <w:rPr>
          <w:rFonts w:ascii="Times New Roman" w:hAnsi="Times New Roman" w:cs="Times New Roman"/>
          <w:lang w:val="lv-LV"/>
        </w:rPr>
        <w:t xml:space="preserve"> </w:t>
      </w:r>
    </w:p>
    <w:p w14:paraId="73441EFC" w14:textId="28BEF2BA" w:rsidR="00E878B7" w:rsidRPr="00157BBB" w:rsidRDefault="00FD7393" w:rsidP="00157BBB">
      <w:pPr>
        <w:spacing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1</w:t>
      </w:r>
      <w:r w:rsidR="00D15B06" w:rsidRPr="00157BBB">
        <w:rPr>
          <w:rFonts w:ascii="Times New Roman" w:hAnsi="Times New Roman" w:cs="Times New Roman"/>
          <w:lang w:val="lv-LV"/>
        </w:rPr>
        <w:t>1</w:t>
      </w:r>
      <w:r w:rsidRPr="00157BBB">
        <w:rPr>
          <w:rFonts w:ascii="Times New Roman" w:hAnsi="Times New Roman" w:cs="Times New Roman"/>
          <w:lang w:val="lv-LV"/>
        </w:rPr>
        <w:t>.</w:t>
      </w:r>
      <w:r w:rsidR="00A7357C">
        <w:rPr>
          <w:rFonts w:ascii="Times New Roman" w:hAnsi="Times New Roman" w:cs="Times New Roman"/>
          <w:lang w:val="lv-LV"/>
        </w:rPr>
        <w:t>20</w:t>
      </w:r>
      <w:r w:rsidRPr="00157BBB">
        <w:rPr>
          <w:rFonts w:ascii="Times New Roman" w:hAnsi="Times New Roman" w:cs="Times New Roman"/>
          <w:lang w:val="lv-LV"/>
        </w:rPr>
        <w:t>-1</w:t>
      </w:r>
      <w:r w:rsidR="00D15B06" w:rsidRPr="00157BBB">
        <w:rPr>
          <w:rFonts w:ascii="Times New Roman" w:hAnsi="Times New Roman" w:cs="Times New Roman"/>
          <w:lang w:val="lv-LV"/>
        </w:rPr>
        <w:t>1.</w:t>
      </w:r>
      <w:r w:rsidR="006165B7">
        <w:rPr>
          <w:rFonts w:ascii="Times New Roman" w:hAnsi="Times New Roman" w:cs="Times New Roman"/>
          <w:lang w:val="lv-LV"/>
        </w:rPr>
        <w:t>30</w:t>
      </w:r>
      <w:r w:rsidRPr="00157BBB">
        <w:rPr>
          <w:rFonts w:ascii="Times New Roman" w:hAnsi="Times New Roman" w:cs="Times New Roman"/>
          <w:lang w:val="lv-LV"/>
        </w:rPr>
        <w:tab/>
        <w:t>Jautājumi</w:t>
      </w:r>
      <w:r w:rsidR="00E878B7" w:rsidRPr="00157BBB">
        <w:rPr>
          <w:rFonts w:ascii="Times New Roman" w:hAnsi="Times New Roman" w:cs="Times New Roman"/>
          <w:lang w:val="lv-LV"/>
        </w:rPr>
        <w:t>/atbildes</w:t>
      </w:r>
      <w:r w:rsidR="00157BBB" w:rsidRPr="00157BBB">
        <w:rPr>
          <w:rFonts w:ascii="Times New Roman" w:hAnsi="Times New Roman" w:cs="Times New Roman"/>
          <w:lang w:val="lv-LV"/>
        </w:rPr>
        <w:t>/komentāri</w:t>
      </w:r>
    </w:p>
    <w:p w14:paraId="7736DC18" w14:textId="1B67A4DC" w:rsidR="00A81DF2" w:rsidRDefault="00E878B7" w:rsidP="00C81494">
      <w:pPr>
        <w:spacing w:line="240" w:lineRule="auto"/>
        <w:rPr>
          <w:rFonts w:ascii="Times New Roman" w:hAnsi="Times New Roman" w:cs="Times New Roman"/>
          <w:lang w:val="lv-LV"/>
        </w:rPr>
      </w:pPr>
      <w:r w:rsidRPr="00157BBB">
        <w:rPr>
          <w:rFonts w:ascii="Times New Roman" w:hAnsi="Times New Roman" w:cs="Times New Roman"/>
          <w:lang w:val="lv-LV"/>
        </w:rPr>
        <w:t>11.</w:t>
      </w:r>
      <w:r w:rsidR="005A2B13">
        <w:rPr>
          <w:rFonts w:ascii="Times New Roman" w:hAnsi="Times New Roman" w:cs="Times New Roman"/>
          <w:lang w:val="lv-LV"/>
        </w:rPr>
        <w:t>30</w:t>
      </w:r>
      <w:r w:rsidRPr="00157BBB">
        <w:rPr>
          <w:rFonts w:ascii="Times New Roman" w:hAnsi="Times New Roman" w:cs="Times New Roman"/>
          <w:lang w:val="lv-LV"/>
        </w:rPr>
        <w:t>-12.</w:t>
      </w:r>
      <w:r w:rsidR="005A2B13">
        <w:rPr>
          <w:rFonts w:ascii="Times New Roman" w:hAnsi="Times New Roman" w:cs="Times New Roman"/>
          <w:lang w:val="lv-LV"/>
        </w:rPr>
        <w:t>00</w:t>
      </w:r>
      <w:r w:rsidRPr="00157BBB">
        <w:rPr>
          <w:rFonts w:ascii="Times New Roman" w:hAnsi="Times New Roman" w:cs="Times New Roman"/>
          <w:lang w:val="lv-LV"/>
        </w:rPr>
        <w:t xml:space="preserve">  </w:t>
      </w:r>
      <w:r w:rsidR="00DA68F3" w:rsidRPr="00157BBB">
        <w:rPr>
          <w:rFonts w:ascii="Times New Roman" w:hAnsi="Times New Roman" w:cs="Times New Roman"/>
          <w:lang w:val="lv-LV"/>
        </w:rPr>
        <w:t xml:space="preserve"> </w:t>
      </w:r>
      <w:r w:rsidR="00030C98" w:rsidRPr="00157BBB">
        <w:rPr>
          <w:rFonts w:ascii="Times New Roman" w:hAnsi="Times New Roman" w:cs="Times New Roman"/>
          <w:lang w:val="lv-LV"/>
        </w:rPr>
        <w:t xml:space="preserve"> </w:t>
      </w:r>
      <w:r w:rsidR="00DA68F3" w:rsidRPr="00157BBB">
        <w:rPr>
          <w:rFonts w:ascii="Times New Roman" w:hAnsi="Times New Roman" w:cs="Times New Roman"/>
          <w:lang w:val="lv-LV"/>
        </w:rPr>
        <w:t>Kafijas pau</w:t>
      </w:r>
      <w:r w:rsidR="00030C98" w:rsidRPr="00157BBB">
        <w:rPr>
          <w:rFonts w:ascii="Times New Roman" w:hAnsi="Times New Roman" w:cs="Times New Roman"/>
          <w:lang w:val="lv-LV"/>
        </w:rPr>
        <w:t>z</w:t>
      </w:r>
      <w:r w:rsidR="00DA68F3" w:rsidRPr="00157BBB">
        <w:rPr>
          <w:rFonts w:ascii="Times New Roman" w:hAnsi="Times New Roman" w:cs="Times New Roman"/>
          <w:lang w:val="lv-LV"/>
        </w:rPr>
        <w:t>e</w:t>
      </w:r>
      <w:r w:rsidR="00030C98" w:rsidRPr="00364A9D">
        <w:rPr>
          <w:rFonts w:ascii="Times New Roman" w:hAnsi="Times New Roman" w:cs="Times New Roman"/>
          <w:lang w:val="lv-LV"/>
        </w:rPr>
        <w:tab/>
      </w:r>
    </w:p>
    <w:p w14:paraId="247FCC7B" w14:textId="6F762A6E" w:rsidR="00A81DF2" w:rsidRPr="006B4D13" w:rsidRDefault="00A81DF2" w:rsidP="00890B8E">
      <w:pPr>
        <w:ind w:left="1440" w:hanging="1440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12.</w:t>
      </w:r>
      <w:r w:rsidR="005A2B13">
        <w:rPr>
          <w:rFonts w:ascii="Times New Roman" w:hAnsi="Times New Roman" w:cs="Times New Roman"/>
          <w:lang w:val="lv-LV"/>
        </w:rPr>
        <w:t>00</w:t>
      </w:r>
      <w:r>
        <w:rPr>
          <w:rFonts w:ascii="Times New Roman" w:hAnsi="Times New Roman" w:cs="Times New Roman"/>
          <w:lang w:val="lv-LV"/>
        </w:rPr>
        <w:t>-13.</w:t>
      </w:r>
      <w:r w:rsidR="005A2B13">
        <w:rPr>
          <w:rFonts w:ascii="Times New Roman" w:hAnsi="Times New Roman" w:cs="Times New Roman"/>
          <w:lang w:val="lv-LV"/>
        </w:rPr>
        <w:t>00</w:t>
      </w:r>
      <w:r w:rsidR="006B4D13" w:rsidRPr="006B4D13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6B4D13">
        <w:rPr>
          <w:rFonts w:ascii="Times New Roman" w:hAnsi="Times New Roman" w:cs="Times New Roman"/>
          <w:b/>
          <w:bCs/>
          <w:lang w:val="lv-LV"/>
        </w:rPr>
        <w:tab/>
      </w:r>
      <w:r w:rsidR="006B4D13" w:rsidRPr="00364A9D">
        <w:rPr>
          <w:rFonts w:ascii="Times New Roman" w:hAnsi="Times New Roman" w:cs="Times New Roman"/>
          <w:b/>
          <w:bCs/>
          <w:lang w:val="lv-LV"/>
        </w:rPr>
        <w:t xml:space="preserve">NVO sadarbība ar </w:t>
      </w:r>
      <w:r w:rsidR="003C0B93">
        <w:rPr>
          <w:rFonts w:ascii="Times New Roman" w:hAnsi="Times New Roman" w:cs="Times New Roman"/>
          <w:b/>
          <w:bCs/>
          <w:lang w:val="lv-LV"/>
        </w:rPr>
        <w:t>t</w:t>
      </w:r>
      <w:r w:rsidR="006B4D13" w:rsidRPr="00364A9D">
        <w:rPr>
          <w:rFonts w:ascii="Times New Roman" w:hAnsi="Times New Roman" w:cs="Times New Roman"/>
          <w:b/>
          <w:bCs/>
          <w:lang w:val="lv-LV"/>
        </w:rPr>
        <w:t xml:space="preserve">iesībsardzi/Tiesībsarga biroju </w:t>
      </w:r>
      <w:r w:rsidR="006B4D13">
        <w:rPr>
          <w:rFonts w:ascii="Times New Roman" w:hAnsi="Times New Roman" w:cs="Times New Roman"/>
          <w:b/>
          <w:bCs/>
          <w:lang w:val="lv-LV"/>
        </w:rPr>
        <w:t>– iespējamie sadarbības modeļi</w:t>
      </w:r>
    </w:p>
    <w:p w14:paraId="5D5E59A1" w14:textId="72A2FC4A" w:rsidR="002D23FC" w:rsidRPr="00231A74" w:rsidRDefault="002D23FC" w:rsidP="00231A74">
      <w:p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231A74">
        <w:rPr>
          <w:rFonts w:ascii="Times New Roman" w:hAnsi="Times New Roman" w:cs="Times New Roman"/>
          <w:sz w:val="22"/>
          <w:szCs w:val="22"/>
          <w:lang w:val="lv-LV"/>
        </w:rPr>
        <w:t xml:space="preserve">Paneļdiskusija pievērsīsies </w:t>
      </w:r>
      <w:r w:rsidR="00796144" w:rsidRPr="00231A74">
        <w:rPr>
          <w:rFonts w:ascii="Times New Roman" w:hAnsi="Times New Roman" w:cs="Times New Roman"/>
          <w:sz w:val="22"/>
          <w:szCs w:val="22"/>
          <w:lang w:val="lv-LV"/>
        </w:rPr>
        <w:t xml:space="preserve">aktualitātēm un </w:t>
      </w:r>
      <w:r w:rsidRPr="00231A74">
        <w:rPr>
          <w:rFonts w:ascii="Times New Roman" w:hAnsi="Times New Roman" w:cs="Times New Roman"/>
          <w:sz w:val="22"/>
          <w:szCs w:val="22"/>
          <w:lang w:val="lv-LV"/>
        </w:rPr>
        <w:t xml:space="preserve">līdzšinējai NVO sadarbībai ar Tiesībsarga biroju </w:t>
      </w:r>
      <w:r w:rsidR="00231A74">
        <w:rPr>
          <w:rFonts w:ascii="Times New Roman" w:hAnsi="Times New Roman" w:cs="Times New Roman"/>
          <w:sz w:val="22"/>
          <w:szCs w:val="22"/>
          <w:lang w:val="lv-LV"/>
        </w:rPr>
        <w:t>un iespējamai sadarbībai nākotnē</w:t>
      </w:r>
      <w:r w:rsidR="00985810">
        <w:rPr>
          <w:rFonts w:ascii="Times New Roman" w:hAnsi="Times New Roman" w:cs="Times New Roman"/>
          <w:sz w:val="22"/>
          <w:szCs w:val="22"/>
          <w:lang w:val="lv-LV"/>
        </w:rPr>
        <w:t xml:space="preserve"> (</w:t>
      </w:r>
      <w:r w:rsidR="00985810" w:rsidRPr="00231A74">
        <w:rPr>
          <w:rFonts w:ascii="Times New Roman" w:hAnsi="Times New Roman" w:cs="Times New Roman"/>
          <w:sz w:val="22"/>
          <w:szCs w:val="22"/>
          <w:lang w:val="lv-LV"/>
        </w:rPr>
        <w:t>romi,  patvēruma meklētāji, reģionāla sadarbība)</w:t>
      </w:r>
    </w:p>
    <w:p w14:paraId="7B601E08" w14:textId="54FCC512" w:rsidR="006B4D13" w:rsidRDefault="004C7B12" w:rsidP="006B4D13">
      <w:pPr>
        <w:spacing w:after="0" w:line="240" w:lineRule="auto"/>
        <w:ind w:left="1440" w:hanging="1440"/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lastRenderedPageBreak/>
        <w:tab/>
      </w:r>
      <w:r w:rsidR="009B08AA" w:rsidRPr="0099080A">
        <w:rPr>
          <w:rFonts w:ascii="Times New Roman" w:hAnsi="Times New Roman" w:cs="Times New Roman"/>
          <w:i/>
          <w:iCs/>
          <w:lang w:val="lv-LV"/>
        </w:rPr>
        <w:t xml:space="preserve"> </w:t>
      </w:r>
      <w:r w:rsidR="0099080A" w:rsidRPr="0099080A">
        <w:rPr>
          <w:rFonts w:ascii="Times New Roman" w:hAnsi="Times New Roman" w:cs="Times New Roman"/>
          <w:i/>
          <w:iCs/>
          <w:lang w:val="lv-LV"/>
        </w:rPr>
        <w:t>Karina Palkova</w:t>
      </w:r>
      <w:r w:rsidR="0099080A">
        <w:rPr>
          <w:rFonts w:ascii="Times New Roman" w:hAnsi="Times New Roman" w:cs="Times New Roman"/>
          <w:lang w:val="lv-LV"/>
        </w:rPr>
        <w:t>, tiesībsardze</w:t>
      </w:r>
    </w:p>
    <w:p w14:paraId="548626D7" w14:textId="78D99D38" w:rsidR="006B4D13" w:rsidRDefault="00F10DB1" w:rsidP="00EA255C">
      <w:pPr>
        <w:spacing w:after="0" w:line="240" w:lineRule="auto"/>
        <w:ind w:left="1440"/>
        <w:rPr>
          <w:rFonts w:ascii="Times New Roman" w:hAnsi="Times New Roman" w:cs="Times New Roman"/>
          <w:lang w:val="lv-LV"/>
        </w:rPr>
      </w:pPr>
      <w:r w:rsidRPr="00F10DB1">
        <w:rPr>
          <w:rFonts w:ascii="Times New Roman" w:hAnsi="Times New Roman" w:cs="Times New Roman"/>
          <w:i/>
          <w:iCs/>
          <w:lang w:val="lv-LV"/>
        </w:rPr>
        <w:t>Malda Avramenko</w:t>
      </w:r>
      <w:r>
        <w:rPr>
          <w:rFonts w:ascii="Times New Roman" w:hAnsi="Times New Roman" w:cs="Times New Roman"/>
          <w:lang w:val="lv-LV"/>
        </w:rPr>
        <w:t xml:space="preserve">, </w:t>
      </w:r>
      <w:r w:rsidR="005A01E8">
        <w:rPr>
          <w:rFonts w:ascii="Times New Roman" w:hAnsi="Times New Roman" w:cs="Times New Roman"/>
          <w:lang w:val="lv-LV"/>
        </w:rPr>
        <w:t xml:space="preserve">romu mediatore, </w:t>
      </w:r>
      <w:r w:rsidR="00EA255C" w:rsidRPr="00EA255C">
        <w:rPr>
          <w:rFonts w:ascii="Times New Roman" w:hAnsi="Times New Roman" w:cs="Times New Roman"/>
          <w:lang w:val="lv-LV"/>
        </w:rPr>
        <w:t>biedrības "Sāre khetene" valdes priekšsēdētāja</w:t>
      </w:r>
      <w:r>
        <w:rPr>
          <w:rFonts w:ascii="Times New Roman" w:hAnsi="Times New Roman" w:cs="Times New Roman"/>
          <w:lang w:val="lv-LV"/>
        </w:rPr>
        <w:t>, Ventspils</w:t>
      </w:r>
    </w:p>
    <w:p w14:paraId="675D3C1B" w14:textId="636C57FB" w:rsidR="006B4D13" w:rsidRDefault="00796144" w:rsidP="006B4D13">
      <w:pPr>
        <w:spacing w:after="0" w:line="240" w:lineRule="auto"/>
        <w:ind w:left="1440"/>
        <w:rPr>
          <w:rFonts w:ascii="Times New Roman" w:hAnsi="Times New Roman" w:cs="Times New Roman"/>
          <w:i/>
          <w:iCs/>
          <w:lang w:val="lv-LV"/>
        </w:rPr>
      </w:pPr>
      <w:r w:rsidRPr="00796144">
        <w:rPr>
          <w:rFonts w:ascii="Times New Roman" w:hAnsi="Times New Roman" w:cs="Times New Roman"/>
          <w:i/>
          <w:iCs/>
          <w:lang w:val="lv-LV"/>
        </w:rPr>
        <w:t>Anna Griķe</w:t>
      </w:r>
      <w:r>
        <w:rPr>
          <w:rFonts w:ascii="Times New Roman" w:hAnsi="Times New Roman" w:cs="Times New Roman"/>
          <w:lang w:val="lv-LV"/>
        </w:rPr>
        <w:t xml:space="preserve">, </w:t>
      </w:r>
      <w:r w:rsidR="005A01E8">
        <w:rPr>
          <w:rFonts w:ascii="Times New Roman" w:hAnsi="Times New Roman" w:cs="Times New Roman"/>
          <w:lang w:val="lv-LV"/>
        </w:rPr>
        <w:t xml:space="preserve">robežu monitoringa eksperte, </w:t>
      </w:r>
      <w:r w:rsidR="00EA255C">
        <w:rPr>
          <w:rFonts w:ascii="Times New Roman" w:hAnsi="Times New Roman" w:cs="Times New Roman"/>
          <w:lang w:val="lv-LV"/>
        </w:rPr>
        <w:t>biedrība “</w:t>
      </w:r>
      <w:r w:rsidR="00AC15EF" w:rsidRPr="00511879">
        <w:rPr>
          <w:rFonts w:ascii="Times New Roman" w:hAnsi="Times New Roman" w:cs="Times New Roman"/>
          <w:lang w:val="lv-LV"/>
        </w:rPr>
        <w:t>Gribu palīdzēt bēgļiem</w:t>
      </w:r>
      <w:r w:rsidR="00EA255C">
        <w:rPr>
          <w:rFonts w:ascii="Times New Roman" w:hAnsi="Times New Roman" w:cs="Times New Roman"/>
          <w:lang w:val="lv-LV"/>
        </w:rPr>
        <w:t>”</w:t>
      </w:r>
    </w:p>
    <w:p w14:paraId="3E90D1E1" w14:textId="4FE2DA5B" w:rsidR="005A2B13" w:rsidRDefault="005A2B13" w:rsidP="006B4D13">
      <w:pPr>
        <w:spacing w:after="0" w:line="240" w:lineRule="auto"/>
        <w:ind w:left="1440"/>
        <w:rPr>
          <w:rFonts w:ascii="Times New Roman" w:hAnsi="Times New Roman" w:cs="Times New Roman"/>
          <w:lang w:val="lv-LV"/>
        </w:rPr>
      </w:pPr>
      <w:r w:rsidRPr="0099080A">
        <w:rPr>
          <w:rFonts w:ascii="Times New Roman" w:hAnsi="Times New Roman" w:cs="Times New Roman"/>
          <w:i/>
          <w:iCs/>
          <w:lang w:val="lv-LV"/>
        </w:rPr>
        <w:t>Joren Dobkiewi</w:t>
      </w:r>
      <w:r w:rsidR="00DD5865" w:rsidRPr="0099080A">
        <w:rPr>
          <w:rFonts w:ascii="Times New Roman" w:hAnsi="Times New Roman" w:cs="Times New Roman"/>
          <w:i/>
          <w:iCs/>
          <w:lang w:val="lv-LV"/>
        </w:rPr>
        <w:t>cz</w:t>
      </w:r>
      <w:r w:rsidR="00DD5865">
        <w:rPr>
          <w:rFonts w:ascii="Times New Roman" w:hAnsi="Times New Roman" w:cs="Times New Roman"/>
          <w:lang w:val="lv-LV"/>
        </w:rPr>
        <w:t xml:space="preserve">, </w:t>
      </w:r>
      <w:r w:rsidR="00EA255C">
        <w:rPr>
          <w:rFonts w:ascii="Times New Roman" w:hAnsi="Times New Roman" w:cs="Times New Roman"/>
          <w:lang w:val="lv-LV"/>
        </w:rPr>
        <w:t>biedrība “</w:t>
      </w:r>
      <w:r w:rsidR="0099080A">
        <w:rPr>
          <w:rFonts w:ascii="Times New Roman" w:hAnsi="Times New Roman" w:cs="Times New Roman"/>
          <w:lang w:val="lv-LV"/>
        </w:rPr>
        <w:t>New East</w:t>
      </w:r>
      <w:r w:rsidR="00EA255C">
        <w:rPr>
          <w:rFonts w:ascii="Times New Roman" w:hAnsi="Times New Roman" w:cs="Times New Roman"/>
          <w:lang w:val="lv-LV"/>
        </w:rPr>
        <w:t>”</w:t>
      </w:r>
      <w:r w:rsidR="0099080A">
        <w:rPr>
          <w:rFonts w:ascii="Times New Roman" w:hAnsi="Times New Roman" w:cs="Times New Roman"/>
          <w:lang w:val="lv-LV"/>
        </w:rPr>
        <w:t>, Daugavpils</w:t>
      </w:r>
    </w:p>
    <w:p w14:paraId="5E61EB60" w14:textId="77777777" w:rsidR="006B4D13" w:rsidRDefault="006B4D13" w:rsidP="006B4D13">
      <w:pPr>
        <w:ind w:left="1440" w:hanging="1440"/>
        <w:rPr>
          <w:rFonts w:ascii="Times New Roman" w:hAnsi="Times New Roman" w:cs="Times New Roman"/>
          <w:b/>
          <w:bCs/>
          <w:lang w:val="lv-LV"/>
        </w:rPr>
      </w:pPr>
    </w:p>
    <w:p w14:paraId="6C76E675" w14:textId="099B7ADC" w:rsidR="00DF711C" w:rsidRDefault="00364A9D" w:rsidP="006B4D13">
      <w:pPr>
        <w:ind w:left="1440" w:hanging="1440"/>
        <w:rPr>
          <w:rFonts w:ascii="Times New Roman" w:hAnsi="Times New Roman" w:cs="Times New Roman"/>
          <w:lang w:val="lv-LV"/>
        </w:rPr>
      </w:pPr>
      <w:r w:rsidRPr="00364A9D">
        <w:rPr>
          <w:rFonts w:ascii="Times New Roman" w:hAnsi="Times New Roman" w:cs="Times New Roman"/>
          <w:lang w:val="lv-LV"/>
        </w:rPr>
        <w:t>1</w:t>
      </w:r>
      <w:r w:rsidR="00B72995">
        <w:rPr>
          <w:rFonts w:ascii="Times New Roman" w:hAnsi="Times New Roman" w:cs="Times New Roman"/>
          <w:lang w:val="lv-LV"/>
        </w:rPr>
        <w:t>3</w:t>
      </w:r>
      <w:r w:rsidRPr="00364A9D">
        <w:rPr>
          <w:rFonts w:ascii="Times New Roman" w:hAnsi="Times New Roman" w:cs="Times New Roman"/>
          <w:lang w:val="lv-LV"/>
        </w:rPr>
        <w:t>.</w:t>
      </w:r>
      <w:r w:rsidR="005A2B13">
        <w:rPr>
          <w:rFonts w:ascii="Times New Roman" w:hAnsi="Times New Roman" w:cs="Times New Roman"/>
          <w:lang w:val="lv-LV"/>
        </w:rPr>
        <w:t>00</w:t>
      </w:r>
      <w:r w:rsidRPr="00364A9D">
        <w:rPr>
          <w:rFonts w:ascii="Times New Roman" w:hAnsi="Times New Roman" w:cs="Times New Roman"/>
          <w:lang w:val="lv-LV"/>
        </w:rPr>
        <w:t>-14.</w:t>
      </w:r>
      <w:r w:rsidR="003532FC">
        <w:rPr>
          <w:rFonts w:ascii="Times New Roman" w:hAnsi="Times New Roman" w:cs="Times New Roman"/>
          <w:lang w:val="lv-LV"/>
        </w:rPr>
        <w:t>20</w:t>
      </w:r>
      <w:r w:rsidR="00583D63">
        <w:rPr>
          <w:rFonts w:ascii="Times New Roman" w:hAnsi="Times New Roman" w:cs="Times New Roman"/>
          <w:lang w:val="lv-LV"/>
        </w:rPr>
        <w:tab/>
      </w:r>
      <w:r w:rsidR="00DF711C" w:rsidRPr="00DF711C">
        <w:rPr>
          <w:rFonts w:ascii="Times New Roman" w:hAnsi="Times New Roman" w:cs="Times New Roman"/>
          <w:b/>
          <w:bCs/>
          <w:lang w:val="lv-LV"/>
        </w:rPr>
        <w:t xml:space="preserve">Kā varam atbalstīt </w:t>
      </w:r>
      <w:r w:rsidR="00616AC2">
        <w:rPr>
          <w:rFonts w:ascii="Times New Roman" w:hAnsi="Times New Roman" w:cs="Times New Roman"/>
          <w:b/>
          <w:bCs/>
          <w:lang w:val="lv-LV"/>
        </w:rPr>
        <w:t>citu citu</w:t>
      </w:r>
      <w:r w:rsidR="003C0B93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635609">
        <w:rPr>
          <w:rFonts w:ascii="Times New Roman" w:hAnsi="Times New Roman" w:cs="Times New Roman"/>
          <w:b/>
          <w:bCs/>
          <w:lang w:val="lv-LV"/>
        </w:rPr>
        <w:t>krīzes situācijās</w:t>
      </w:r>
    </w:p>
    <w:p w14:paraId="6C44291D" w14:textId="2402CBCA" w:rsidR="00231A74" w:rsidRDefault="00B8417A" w:rsidP="009C7006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Diskusija: </w:t>
      </w:r>
      <w:r w:rsidR="00B513BB">
        <w:rPr>
          <w:rFonts w:ascii="Times New Roman" w:hAnsi="Times New Roman" w:cs="Times New Roman"/>
          <w:lang w:val="lv-LV"/>
        </w:rPr>
        <w:t>Aktualitātes</w:t>
      </w:r>
      <w:r w:rsidR="003974E5">
        <w:rPr>
          <w:rFonts w:ascii="Times New Roman" w:hAnsi="Times New Roman" w:cs="Times New Roman"/>
          <w:lang w:val="lv-LV"/>
        </w:rPr>
        <w:t>, i</w:t>
      </w:r>
      <w:r>
        <w:rPr>
          <w:rFonts w:ascii="Times New Roman" w:hAnsi="Times New Roman" w:cs="Times New Roman"/>
          <w:lang w:val="lv-LV"/>
        </w:rPr>
        <w:t>espējami r</w:t>
      </w:r>
      <w:r w:rsidR="00583D63">
        <w:rPr>
          <w:rFonts w:ascii="Times New Roman" w:hAnsi="Times New Roman" w:cs="Times New Roman"/>
          <w:lang w:val="lv-LV"/>
        </w:rPr>
        <w:t>īcības scenārij</w:t>
      </w:r>
      <w:r w:rsidR="009446FA">
        <w:rPr>
          <w:rFonts w:ascii="Times New Roman" w:hAnsi="Times New Roman" w:cs="Times New Roman"/>
          <w:lang w:val="lv-LV"/>
        </w:rPr>
        <w:t>i</w:t>
      </w:r>
      <w:r w:rsidR="007F0258">
        <w:rPr>
          <w:rFonts w:ascii="Times New Roman" w:hAnsi="Times New Roman" w:cs="Times New Roman"/>
          <w:lang w:val="lv-LV"/>
        </w:rPr>
        <w:t xml:space="preserve"> situācijās</w:t>
      </w:r>
      <w:r w:rsidR="009446FA">
        <w:rPr>
          <w:rFonts w:ascii="Times New Roman" w:hAnsi="Times New Roman" w:cs="Times New Roman"/>
          <w:lang w:val="lv-LV"/>
        </w:rPr>
        <w:t>, ja</w:t>
      </w:r>
      <w:r w:rsidR="007F0258">
        <w:rPr>
          <w:rFonts w:ascii="Times New Roman" w:hAnsi="Times New Roman" w:cs="Times New Roman"/>
          <w:lang w:val="lv-LV"/>
        </w:rPr>
        <w:t>/kad</w:t>
      </w:r>
      <w:r w:rsidR="009446FA">
        <w:rPr>
          <w:rFonts w:ascii="Times New Roman" w:hAnsi="Times New Roman" w:cs="Times New Roman"/>
          <w:lang w:val="lv-LV"/>
        </w:rPr>
        <w:t xml:space="preserve"> notiek vēršanās pret NVO, </w:t>
      </w:r>
      <w:r w:rsidR="00FE3B42">
        <w:rPr>
          <w:rFonts w:ascii="Times New Roman" w:hAnsi="Times New Roman" w:cs="Times New Roman"/>
          <w:lang w:val="lv-LV"/>
        </w:rPr>
        <w:t xml:space="preserve">cilvēktiesību </w:t>
      </w:r>
      <w:r w:rsidR="009446FA">
        <w:rPr>
          <w:rFonts w:ascii="Times New Roman" w:hAnsi="Times New Roman" w:cs="Times New Roman"/>
          <w:lang w:val="lv-LV"/>
        </w:rPr>
        <w:t>aktīvistiem</w:t>
      </w:r>
    </w:p>
    <w:p w14:paraId="4DB1B993" w14:textId="719371AE" w:rsidR="00616AC2" w:rsidRDefault="007C62A2" w:rsidP="00C018D6">
      <w:pPr>
        <w:ind w:left="1440"/>
        <w:rPr>
          <w:rFonts w:ascii="Times New Roman" w:hAnsi="Times New Roman" w:cs="Times New Roman"/>
          <w:lang w:val="lv-LV"/>
        </w:rPr>
      </w:pPr>
      <w:r w:rsidRPr="00C018D6">
        <w:rPr>
          <w:rFonts w:ascii="Times New Roman" w:hAnsi="Times New Roman" w:cs="Times New Roman"/>
          <w:lang w:val="lv-LV"/>
        </w:rPr>
        <w:t xml:space="preserve">Moderatore: </w:t>
      </w:r>
      <w:r w:rsidRPr="00C018D6">
        <w:rPr>
          <w:rFonts w:ascii="Times New Roman" w:hAnsi="Times New Roman" w:cs="Times New Roman"/>
          <w:i/>
          <w:iCs/>
          <w:lang w:val="lv-LV"/>
        </w:rPr>
        <w:t>Ieva Morica</w:t>
      </w:r>
      <w:r w:rsidR="00DA43DE" w:rsidRPr="00C018D6">
        <w:rPr>
          <w:rFonts w:ascii="Times New Roman" w:hAnsi="Times New Roman" w:cs="Times New Roman"/>
          <w:lang w:val="lv-LV"/>
        </w:rPr>
        <w:t xml:space="preserve">, </w:t>
      </w:r>
      <w:r w:rsidR="00C018D6" w:rsidRPr="00C018D6">
        <w:rPr>
          <w:rFonts w:ascii="Times New Roman" w:hAnsi="Times New Roman" w:cs="Times New Roman"/>
          <w:lang w:val="lv-LV"/>
        </w:rPr>
        <w:t>Fonda atvērtai sabiedrībai DOTS izpilddirektore</w:t>
      </w:r>
    </w:p>
    <w:p w14:paraId="3BA9B593" w14:textId="70F72C0F" w:rsidR="008D03E8" w:rsidRDefault="008D03E8" w:rsidP="001507B5">
      <w:pPr>
        <w:spacing w:after="0" w:line="240" w:lineRule="auto"/>
        <w:ind w:left="1440"/>
        <w:rPr>
          <w:rFonts w:ascii="Times New Roman" w:hAnsi="Times New Roman" w:cs="Times New Roman"/>
          <w:lang w:val="lv-LV"/>
        </w:rPr>
      </w:pPr>
      <w:r w:rsidRPr="008D03E8">
        <w:rPr>
          <w:rFonts w:ascii="Times New Roman" w:hAnsi="Times New Roman" w:cs="Times New Roman"/>
          <w:i/>
          <w:iCs/>
          <w:lang w:val="lv-LV"/>
        </w:rPr>
        <w:t>Elīna Grīnhofa</w:t>
      </w:r>
      <w:r w:rsidRPr="008D03E8">
        <w:rPr>
          <w:rFonts w:ascii="Times New Roman" w:hAnsi="Times New Roman" w:cs="Times New Roman"/>
          <w:lang w:val="lv-LV"/>
        </w:rPr>
        <w:t>, Pilsoniskā dialoga programmas vadītāja, Latvijas Pilsoniskā alianse</w:t>
      </w:r>
    </w:p>
    <w:p w14:paraId="32254C8F" w14:textId="6AAFF96F" w:rsidR="00832176" w:rsidRPr="00CC6A6E" w:rsidRDefault="00B513BB" w:rsidP="001507B5">
      <w:pPr>
        <w:spacing w:after="0" w:line="240" w:lineRule="auto"/>
        <w:ind w:left="1440"/>
        <w:rPr>
          <w:rFonts w:ascii="Times New Roman" w:hAnsi="Times New Roman" w:cs="Times New Roman"/>
          <w:lang w:val="lv-LV"/>
        </w:rPr>
      </w:pPr>
      <w:r w:rsidRPr="000D0049">
        <w:rPr>
          <w:rFonts w:ascii="Times New Roman" w:hAnsi="Times New Roman" w:cs="Times New Roman"/>
          <w:i/>
          <w:iCs/>
          <w:lang w:val="lv-LV"/>
        </w:rPr>
        <w:t xml:space="preserve">Gustavs </w:t>
      </w:r>
      <w:r w:rsidR="00CC6A6E" w:rsidRPr="000D0049">
        <w:rPr>
          <w:rFonts w:ascii="Times New Roman" w:hAnsi="Times New Roman" w:cs="Times New Roman"/>
          <w:i/>
          <w:iCs/>
          <w:lang w:val="lv-LV"/>
        </w:rPr>
        <w:t>Ērglis</w:t>
      </w:r>
      <w:r w:rsidR="00CC6A6E">
        <w:rPr>
          <w:rFonts w:ascii="Times New Roman" w:hAnsi="Times New Roman" w:cs="Times New Roman"/>
          <w:lang w:val="lv-LV"/>
        </w:rPr>
        <w:t xml:space="preserve">, </w:t>
      </w:r>
      <w:r w:rsidR="00ED5BD7">
        <w:rPr>
          <w:rFonts w:ascii="Times New Roman" w:hAnsi="Times New Roman" w:cs="Times New Roman"/>
          <w:lang w:val="lv-LV"/>
        </w:rPr>
        <w:t xml:space="preserve">vecākais </w:t>
      </w:r>
      <w:r w:rsidR="008300FE">
        <w:rPr>
          <w:rFonts w:ascii="Times New Roman" w:hAnsi="Times New Roman" w:cs="Times New Roman"/>
          <w:lang w:val="lv-LV"/>
        </w:rPr>
        <w:t xml:space="preserve">projektu vadītājs, </w:t>
      </w:r>
      <w:r w:rsidR="00CC6A6E">
        <w:rPr>
          <w:rFonts w:ascii="Times New Roman" w:hAnsi="Times New Roman" w:cs="Times New Roman"/>
          <w:lang w:val="lv-LV"/>
        </w:rPr>
        <w:t>s</w:t>
      </w:r>
      <w:r w:rsidR="00CC6A6E" w:rsidRPr="00CC6A6E">
        <w:rPr>
          <w:rFonts w:ascii="Times New Roman" w:hAnsi="Times New Roman" w:cs="Times New Roman"/>
          <w:lang w:val="lv-LV"/>
        </w:rPr>
        <w:t>abiedrības iniciatīvu platforma ManaBalss.lv</w:t>
      </w:r>
    </w:p>
    <w:p w14:paraId="6A33039B" w14:textId="590A4678" w:rsidR="00A03617" w:rsidRPr="00465769" w:rsidRDefault="00832176" w:rsidP="00465769">
      <w:pPr>
        <w:spacing w:line="240" w:lineRule="auto"/>
        <w:ind w:left="1440"/>
        <w:rPr>
          <w:rFonts w:ascii="Times New Roman" w:hAnsi="Times New Roman" w:cs="Times New Roman"/>
          <w:lang w:val="lv-LV"/>
        </w:rPr>
      </w:pPr>
      <w:r w:rsidRPr="00465769">
        <w:rPr>
          <w:rFonts w:ascii="Times New Roman" w:hAnsi="Times New Roman" w:cs="Times New Roman"/>
          <w:i/>
          <w:iCs/>
          <w:lang w:val="lv-LV"/>
        </w:rPr>
        <w:t>Ieva Raubiško</w:t>
      </w:r>
      <w:r w:rsidRPr="00465769">
        <w:rPr>
          <w:rFonts w:ascii="Times New Roman" w:hAnsi="Times New Roman" w:cs="Times New Roman"/>
          <w:lang w:val="lv-LV"/>
        </w:rPr>
        <w:t xml:space="preserve">, </w:t>
      </w:r>
      <w:r w:rsidR="00465769">
        <w:rPr>
          <w:rFonts w:ascii="Times New Roman" w:hAnsi="Times New Roman" w:cs="Times New Roman"/>
          <w:lang w:val="lv-LV"/>
        </w:rPr>
        <w:t>i</w:t>
      </w:r>
      <w:r w:rsidR="00465769" w:rsidRPr="00465769">
        <w:rPr>
          <w:rFonts w:ascii="Times New Roman" w:hAnsi="Times New Roman" w:cs="Times New Roman"/>
          <w:lang w:val="lv-LV"/>
        </w:rPr>
        <w:t xml:space="preserve">nterešu aizstāvības speciāliste, </w:t>
      </w:r>
      <w:r w:rsidRPr="00465769">
        <w:rPr>
          <w:rFonts w:ascii="Times New Roman" w:hAnsi="Times New Roman" w:cs="Times New Roman"/>
          <w:lang w:val="lv-LV"/>
        </w:rPr>
        <w:t>Gribu palīdzēt bēgļiem</w:t>
      </w:r>
    </w:p>
    <w:p w14:paraId="1A2B696D" w14:textId="77777777" w:rsidR="0099080A" w:rsidRDefault="0099080A" w:rsidP="009C7006">
      <w:pPr>
        <w:rPr>
          <w:rFonts w:ascii="Times New Roman" w:hAnsi="Times New Roman" w:cs="Times New Roman"/>
          <w:lang w:val="lv-LV"/>
        </w:rPr>
      </w:pPr>
    </w:p>
    <w:p w14:paraId="4188A07E" w14:textId="292E5790" w:rsidR="009C7006" w:rsidRDefault="003C0B93" w:rsidP="009C7006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Konference tiks pārraidīta </w:t>
      </w:r>
      <w:r w:rsidRPr="008F3310">
        <w:rPr>
          <w:rFonts w:ascii="Times New Roman" w:hAnsi="Times New Roman" w:cs="Times New Roman"/>
          <w:b/>
          <w:bCs/>
          <w:lang w:val="lv-LV"/>
        </w:rPr>
        <w:t>tiešraidē no plkst.</w:t>
      </w:r>
      <w:r w:rsidR="009C7006" w:rsidRPr="008F3310">
        <w:rPr>
          <w:rFonts w:ascii="Times New Roman" w:hAnsi="Times New Roman" w:cs="Times New Roman"/>
          <w:b/>
          <w:bCs/>
          <w:lang w:val="lv-LV"/>
        </w:rPr>
        <w:t xml:space="preserve"> 10</w:t>
      </w:r>
      <w:r w:rsidRPr="008F3310">
        <w:rPr>
          <w:rFonts w:ascii="Times New Roman" w:hAnsi="Times New Roman" w:cs="Times New Roman"/>
          <w:b/>
          <w:bCs/>
          <w:lang w:val="lv-LV"/>
        </w:rPr>
        <w:t>:</w:t>
      </w:r>
      <w:r w:rsidR="009C7006" w:rsidRPr="008F3310">
        <w:rPr>
          <w:rFonts w:ascii="Times New Roman" w:hAnsi="Times New Roman" w:cs="Times New Roman"/>
          <w:b/>
          <w:bCs/>
          <w:lang w:val="lv-LV"/>
        </w:rPr>
        <w:t>00-1</w:t>
      </w:r>
      <w:r w:rsidR="00E42211" w:rsidRPr="008F3310">
        <w:rPr>
          <w:rFonts w:ascii="Times New Roman" w:hAnsi="Times New Roman" w:cs="Times New Roman"/>
          <w:b/>
          <w:bCs/>
          <w:lang w:val="lv-LV"/>
        </w:rPr>
        <w:t>3</w:t>
      </w:r>
      <w:r w:rsidRPr="008F3310">
        <w:rPr>
          <w:rFonts w:ascii="Times New Roman" w:hAnsi="Times New Roman" w:cs="Times New Roman"/>
          <w:b/>
          <w:bCs/>
          <w:lang w:val="lv-LV"/>
        </w:rPr>
        <w:t>:</w:t>
      </w:r>
      <w:r w:rsidR="00200EFC">
        <w:rPr>
          <w:rFonts w:ascii="Times New Roman" w:hAnsi="Times New Roman" w:cs="Times New Roman"/>
          <w:b/>
          <w:bCs/>
          <w:lang w:val="lv-LV"/>
        </w:rPr>
        <w:t>00</w:t>
      </w:r>
      <w:r w:rsidR="009C7006" w:rsidRPr="00A15A09">
        <w:rPr>
          <w:rFonts w:ascii="Times New Roman" w:hAnsi="Times New Roman" w:cs="Times New Roman"/>
          <w:lang w:val="lv-LV"/>
        </w:rPr>
        <w:t xml:space="preserve"> </w:t>
      </w:r>
    </w:p>
    <w:p w14:paraId="05D0BE6C" w14:textId="79714A06" w:rsidR="007C62A2" w:rsidRPr="003C0B93" w:rsidRDefault="007C62A2" w:rsidP="009C7006">
      <w:pPr>
        <w:rPr>
          <w:lang w:val="lv-LV"/>
        </w:rPr>
      </w:pPr>
      <w:r>
        <w:rPr>
          <w:rFonts w:ascii="Times New Roman" w:hAnsi="Times New Roman" w:cs="Times New Roman"/>
          <w:lang w:val="lv-LV"/>
        </w:rPr>
        <w:t>Tulkojums no angļu uz latviešu valodu tiks nodrošināts no 10.</w:t>
      </w:r>
      <w:r w:rsidR="00E82495">
        <w:rPr>
          <w:rFonts w:ascii="Times New Roman" w:hAnsi="Times New Roman" w:cs="Times New Roman"/>
          <w:lang w:val="lv-LV"/>
        </w:rPr>
        <w:t>00</w:t>
      </w:r>
      <w:r>
        <w:rPr>
          <w:rFonts w:ascii="Times New Roman" w:hAnsi="Times New Roman" w:cs="Times New Roman"/>
          <w:lang w:val="lv-LV"/>
        </w:rPr>
        <w:t>-12.00</w:t>
      </w:r>
    </w:p>
    <w:p w14:paraId="667264FB" w14:textId="77777777" w:rsidR="00C018D6" w:rsidRDefault="00C018D6" w:rsidP="00616AC2">
      <w:pPr>
        <w:rPr>
          <w:rFonts w:ascii="Times New Roman" w:eastAsia="Times New Roman" w:hAnsi="Times New Roman" w:cs="Times New Roman"/>
          <w:b/>
          <w:lang w:val="lv-LV"/>
        </w:rPr>
      </w:pPr>
    </w:p>
    <w:p w14:paraId="566D196C" w14:textId="4B14EC05" w:rsidR="003C0B93" w:rsidRPr="00616AC2" w:rsidRDefault="003C0B93" w:rsidP="00616AC2">
      <w:pPr>
        <w:rPr>
          <w:lang w:val="lv-LV"/>
        </w:rPr>
      </w:pPr>
      <w:r>
        <w:rPr>
          <w:rFonts w:ascii="Times New Roman" w:eastAsia="Times New Roman" w:hAnsi="Times New Roman" w:cs="Times New Roman"/>
          <w:b/>
          <w:lang w:val="lv-LV"/>
        </w:rPr>
        <w:t>Konference</w:t>
      </w:r>
      <w:r w:rsidRPr="003C0B93">
        <w:rPr>
          <w:rFonts w:ascii="Times New Roman" w:eastAsia="Times New Roman" w:hAnsi="Times New Roman" w:cs="Times New Roman"/>
          <w:b/>
          <w:lang w:val="lv-LV"/>
        </w:rPr>
        <w:t xml:space="preserve"> notiek projektā "Cilvēktiesību kultūras stiprināšana Latvijā". </w:t>
      </w:r>
      <w:r w:rsidRPr="00695C48">
        <w:rPr>
          <w:rFonts w:ascii="Times New Roman" w:eastAsia="Times New Roman" w:hAnsi="Times New Roman" w:cs="Times New Roman"/>
          <w:b/>
          <w:lang w:val="lv-LV"/>
        </w:rPr>
        <w:t>Projektu finansiāli atbalsta</w:t>
      </w:r>
      <w:r w:rsidRPr="00695C48">
        <w:rPr>
          <w:rFonts w:ascii="Times New Roman" w:eastAsia="Times New Roman" w:hAnsi="Times New Roman" w:cs="Times New Roman"/>
          <w:b/>
          <w:color w:val="202124"/>
          <w:highlight w:val="white"/>
          <w:lang w:val="lv-LV"/>
        </w:rPr>
        <w:t xml:space="preserve"> </w:t>
      </w:r>
      <w:r w:rsidRPr="00695C48">
        <w:rPr>
          <w:rFonts w:ascii="Times New Roman" w:eastAsia="Times New Roman" w:hAnsi="Times New Roman" w:cs="Times New Roman"/>
          <w:b/>
          <w:lang w:val="lv-LV"/>
        </w:rPr>
        <w:t>Sabiedrības integrācijas fonds no Latvijas valsts budžeta līdzekļiem.</w:t>
      </w:r>
    </w:p>
    <w:p w14:paraId="70BE7A77" w14:textId="77777777" w:rsidR="003C0B93" w:rsidRPr="00695C48" w:rsidRDefault="003C0B93">
      <w:pPr>
        <w:rPr>
          <w:lang w:val="lv-LV"/>
        </w:rPr>
      </w:pPr>
    </w:p>
    <w:sectPr w:rsidR="003C0B93" w:rsidRPr="0069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4A"/>
    <w:rsid w:val="0000296E"/>
    <w:rsid w:val="00030C98"/>
    <w:rsid w:val="00036E15"/>
    <w:rsid w:val="000374E2"/>
    <w:rsid w:val="00065B8D"/>
    <w:rsid w:val="00072A02"/>
    <w:rsid w:val="0007624C"/>
    <w:rsid w:val="000B2530"/>
    <w:rsid w:val="000D0049"/>
    <w:rsid w:val="000E383D"/>
    <w:rsid w:val="00142C6E"/>
    <w:rsid w:val="001507B5"/>
    <w:rsid w:val="00157BBB"/>
    <w:rsid w:val="001D54F4"/>
    <w:rsid w:val="001E53E8"/>
    <w:rsid w:val="00200EFC"/>
    <w:rsid w:val="00231A74"/>
    <w:rsid w:val="002A4EC1"/>
    <w:rsid w:val="002B123D"/>
    <w:rsid w:val="002D23FC"/>
    <w:rsid w:val="002F4EFB"/>
    <w:rsid w:val="00341A96"/>
    <w:rsid w:val="003532FC"/>
    <w:rsid w:val="003577D5"/>
    <w:rsid w:val="00364A9D"/>
    <w:rsid w:val="003974E5"/>
    <w:rsid w:val="003B59E2"/>
    <w:rsid w:val="003C0B93"/>
    <w:rsid w:val="003C12E3"/>
    <w:rsid w:val="003C15FB"/>
    <w:rsid w:val="003C7F20"/>
    <w:rsid w:val="003D6796"/>
    <w:rsid w:val="00405FB6"/>
    <w:rsid w:val="00410019"/>
    <w:rsid w:val="00420546"/>
    <w:rsid w:val="004337D0"/>
    <w:rsid w:val="00444BE8"/>
    <w:rsid w:val="00446527"/>
    <w:rsid w:val="00457412"/>
    <w:rsid w:val="00465769"/>
    <w:rsid w:val="004815ED"/>
    <w:rsid w:val="00491E37"/>
    <w:rsid w:val="004A5268"/>
    <w:rsid w:val="004C7B12"/>
    <w:rsid w:val="004E0DF7"/>
    <w:rsid w:val="00511879"/>
    <w:rsid w:val="0052024A"/>
    <w:rsid w:val="005344C3"/>
    <w:rsid w:val="00556F2E"/>
    <w:rsid w:val="00574407"/>
    <w:rsid w:val="005758DD"/>
    <w:rsid w:val="00583D63"/>
    <w:rsid w:val="005A01E8"/>
    <w:rsid w:val="005A1F40"/>
    <w:rsid w:val="005A2B13"/>
    <w:rsid w:val="005C0CC6"/>
    <w:rsid w:val="005C6A02"/>
    <w:rsid w:val="005E2F5E"/>
    <w:rsid w:val="005F7417"/>
    <w:rsid w:val="00605F28"/>
    <w:rsid w:val="00615654"/>
    <w:rsid w:val="006165B7"/>
    <w:rsid w:val="00616AC2"/>
    <w:rsid w:val="00620F6F"/>
    <w:rsid w:val="00621988"/>
    <w:rsid w:val="00624E67"/>
    <w:rsid w:val="00632D07"/>
    <w:rsid w:val="00635609"/>
    <w:rsid w:val="00695C48"/>
    <w:rsid w:val="006B0AB6"/>
    <w:rsid w:val="006B4D13"/>
    <w:rsid w:val="006E0621"/>
    <w:rsid w:val="006E760A"/>
    <w:rsid w:val="00716B3C"/>
    <w:rsid w:val="00732213"/>
    <w:rsid w:val="00740D29"/>
    <w:rsid w:val="00747B25"/>
    <w:rsid w:val="00775D76"/>
    <w:rsid w:val="00796144"/>
    <w:rsid w:val="007A41B2"/>
    <w:rsid w:val="007C05ED"/>
    <w:rsid w:val="007C62A2"/>
    <w:rsid w:val="007D048E"/>
    <w:rsid w:val="007F0258"/>
    <w:rsid w:val="007F28AB"/>
    <w:rsid w:val="008300FE"/>
    <w:rsid w:val="00832176"/>
    <w:rsid w:val="00852165"/>
    <w:rsid w:val="008739DC"/>
    <w:rsid w:val="00875874"/>
    <w:rsid w:val="00890B8E"/>
    <w:rsid w:val="008D03E8"/>
    <w:rsid w:val="008F3310"/>
    <w:rsid w:val="00900280"/>
    <w:rsid w:val="00922A81"/>
    <w:rsid w:val="00935A3C"/>
    <w:rsid w:val="009446FA"/>
    <w:rsid w:val="00974358"/>
    <w:rsid w:val="00981222"/>
    <w:rsid w:val="00985810"/>
    <w:rsid w:val="0099080A"/>
    <w:rsid w:val="009B08AA"/>
    <w:rsid w:val="009C7006"/>
    <w:rsid w:val="009E6189"/>
    <w:rsid w:val="009F572F"/>
    <w:rsid w:val="00A03617"/>
    <w:rsid w:val="00A15A09"/>
    <w:rsid w:val="00A54FCF"/>
    <w:rsid w:val="00A7357C"/>
    <w:rsid w:val="00A77610"/>
    <w:rsid w:val="00A81DF2"/>
    <w:rsid w:val="00A9372E"/>
    <w:rsid w:val="00AA2504"/>
    <w:rsid w:val="00AC15EF"/>
    <w:rsid w:val="00AD2183"/>
    <w:rsid w:val="00AE39A3"/>
    <w:rsid w:val="00AE5890"/>
    <w:rsid w:val="00B513BB"/>
    <w:rsid w:val="00B55A96"/>
    <w:rsid w:val="00B67CD8"/>
    <w:rsid w:val="00B72995"/>
    <w:rsid w:val="00B8417A"/>
    <w:rsid w:val="00B90A38"/>
    <w:rsid w:val="00BD3549"/>
    <w:rsid w:val="00BD72C8"/>
    <w:rsid w:val="00C018D6"/>
    <w:rsid w:val="00C04C70"/>
    <w:rsid w:val="00C81494"/>
    <w:rsid w:val="00CA7353"/>
    <w:rsid w:val="00CC6A6E"/>
    <w:rsid w:val="00CD6B58"/>
    <w:rsid w:val="00CF6956"/>
    <w:rsid w:val="00D06B90"/>
    <w:rsid w:val="00D15B06"/>
    <w:rsid w:val="00D16A4D"/>
    <w:rsid w:val="00D522AD"/>
    <w:rsid w:val="00D628DB"/>
    <w:rsid w:val="00D6665D"/>
    <w:rsid w:val="00D76369"/>
    <w:rsid w:val="00DA3363"/>
    <w:rsid w:val="00DA43DE"/>
    <w:rsid w:val="00DA68F3"/>
    <w:rsid w:val="00DB1180"/>
    <w:rsid w:val="00DC7A33"/>
    <w:rsid w:val="00DD0D91"/>
    <w:rsid w:val="00DD5865"/>
    <w:rsid w:val="00DE7F78"/>
    <w:rsid w:val="00DF711C"/>
    <w:rsid w:val="00E01C24"/>
    <w:rsid w:val="00E024F5"/>
    <w:rsid w:val="00E10CFA"/>
    <w:rsid w:val="00E42211"/>
    <w:rsid w:val="00E82495"/>
    <w:rsid w:val="00E8646E"/>
    <w:rsid w:val="00E878B7"/>
    <w:rsid w:val="00E92F0F"/>
    <w:rsid w:val="00E9519D"/>
    <w:rsid w:val="00EA255C"/>
    <w:rsid w:val="00EA3B22"/>
    <w:rsid w:val="00EA6946"/>
    <w:rsid w:val="00EB7412"/>
    <w:rsid w:val="00ED5BD7"/>
    <w:rsid w:val="00F10DB1"/>
    <w:rsid w:val="00F27463"/>
    <w:rsid w:val="00F31496"/>
    <w:rsid w:val="00F612D1"/>
    <w:rsid w:val="00F63FFF"/>
    <w:rsid w:val="00F70E42"/>
    <w:rsid w:val="00FA496D"/>
    <w:rsid w:val="00FD345C"/>
    <w:rsid w:val="00FD7393"/>
    <w:rsid w:val="00FE3B42"/>
    <w:rsid w:val="00FF1525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98731"/>
  <w15:chartTrackingRefBased/>
  <w15:docId w15:val="{2E977F38-8C3E-4816-B2A4-F91363BB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20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2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20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20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20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20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20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20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20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20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20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20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2024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2024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2024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2024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2024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2024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20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2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20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20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2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2024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2024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2024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20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2024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2024A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695C4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Anhelita Kamenska</dc:creator>
  <cp:keywords/>
  <dc:description/>
  <cp:lastModifiedBy>Latvijas Cilvēktiesību centrs Latvian Centre for Human Rights</cp:lastModifiedBy>
  <cp:revision>2</cp:revision>
  <dcterms:created xsi:type="dcterms:W3CDTF">2025-12-05T08:46:00Z</dcterms:created>
  <dcterms:modified xsi:type="dcterms:W3CDTF">2025-12-05T08:46:00Z</dcterms:modified>
</cp:coreProperties>
</file>